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AD1" w:rsidRDefault="00700EEE">
      <w:r>
        <w:tab/>
        <w:t xml:space="preserve">In chapters 7,9,13 and 14 of </w:t>
      </w:r>
      <w:r>
        <w:rPr>
          <w:i/>
        </w:rPr>
        <w:t>Multiple I</w:t>
      </w:r>
      <w:r w:rsidRPr="00700EEE">
        <w:rPr>
          <w:i/>
        </w:rPr>
        <w:t>ntelligences</w:t>
      </w:r>
      <w:r>
        <w:t xml:space="preserve"> we take our knowledge of the intelligences and expand them past just classroom lessons. Throughout all four chapters we talk about using the intelligences not just in instruction but throughout the entire school and even into the real world. Chapter seven talks about activity centers and how a teacher can </w:t>
      </w:r>
      <w:r w:rsidR="00053AD1">
        <w:t xml:space="preserve">use the intelligences throughout their classrooms. I found this topic interesting, but not very relatable too in a high school setting. While I can appreciate what they say about the activity centers, I cannot see them being used frequently in a high school class. Chapter nine took the intelligences outside of the classroom and discussed how they can be used throughout a school. The idea of an MI based school is really exciting because while I know I will take into account student’s intelligences in my class, I cannot do anything about other teachers.  An entire school based around this idea would be very interesting and would benefit the students greatly. Chapter 13 takes it into the real world by introducing three different applications of the intelligences, technology, culture, and career counseling. </w:t>
      </w:r>
      <w:r w:rsidR="00F024E2">
        <w:t>Technology is so diverse that anyone with any combination of intelligences can find some application helpful. Because of this technology is an excellent tool to use in the classroom because it would benefit all students. Before reading this chapter I had never considered culture when thinking about the intelligences. However after reading about how culture has a lot to do about intelligences it does make sense. There are so many different cultures in the world and</w:t>
      </w:r>
      <w:r w:rsidR="0031269F">
        <w:t xml:space="preserve"> so many different life styles, some intelligences are much more important than others in certain cultures. Intelligences are something that stay with us throughout our life, applying them to careers can only benefit someone. Someone’s strongest intelligence is a reflection of their selves so bringing that into a career aspect will only help them. Chapter 14 was very interesting while also confusing. I found this introduction to a new intelligence intriguing because I feel that I can relate to it. It was interesting to read about but it left me with a lot of unanswered questions. I would very interested in reading more about this intelligence. What I really took from reading these chapters was being aware of multiple intelligences in the classroom is important, it is also important to realize that they also go outside of teaching and lesson plans. </w:t>
      </w:r>
      <w:bookmarkStart w:id="0" w:name="_GoBack"/>
      <w:bookmarkEnd w:id="0"/>
    </w:p>
    <w:sectPr w:rsidR="00053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EE"/>
    <w:rsid w:val="00053AD1"/>
    <w:rsid w:val="00184384"/>
    <w:rsid w:val="0031269F"/>
    <w:rsid w:val="00700EEE"/>
    <w:rsid w:val="00F02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08A1C2-CBAE-4B8A-9EE3-32808CA9B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1</cp:revision>
  <dcterms:created xsi:type="dcterms:W3CDTF">2016-02-11T01:15:00Z</dcterms:created>
  <dcterms:modified xsi:type="dcterms:W3CDTF">2016-02-11T01:55:00Z</dcterms:modified>
</cp:coreProperties>
</file>